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85C0" w14:textId="3122A8DA" w:rsidR="00643837" w:rsidRPr="00D3695E" w:rsidRDefault="00D3695E" w:rsidP="007F0155">
      <w:pPr>
        <w:jc w:val="center"/>
        <w:rPr>
          <w:rFonts w:ascii="AvenirNext LT Pro Bold" w:hAnsi="AvenirNext LT Pro Bold" w:cs="Arial"/>
          <w:b/>
          <w:bCs/>
          <w:sz w:val="28"/>
          <w:szCs w:val="28"/>
        </w:rPr>
      </w:pPr>
      <w:bookmarkStart w:id="0" w:name="_Hlk55549293"/>
      <w:r w:rsidRPr="00D3695E">
        <w:rPr>
          <w:rFonts w:ascii="AvenirNext LT Pro Bold" w:hAnsi="AvenirNext LT Pro Bold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B057598" wp14:editId="4A190258">
            <wp:simplePos x="0" y="0"/>
            <wp:positionH relativeFrom="margin">
              <wp:posOffset>-651510</wp:posOffset>
            </wp:positionH>
            <wp:positionV relativeFrom="margin">
              <wp:posOffset>-585470</wp:posOffset>
            </wp:positionV>
            <wp:extent cx="993140" cy="12477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837" w:rsidRPr="00D3695E">
        <w:rPr>
          <w:rFonts w:ascii="AvenirNext LT Pro Bold" w:hAnsi="AvenirNext LT Pro Bold" w:cs="Arial"/>
          <w:b/>
          <w:bCs/>
          <w:sz w:val="28"/>
          <w:szCs w:val="28"/>
        </w:rPr>
        <w:t>Circulez, rond-point à voir</w:t>
      </w:r>
      <w:r w:rsidR="006A2BBA" w:rsidRPr="00D3695E">
        <w:rPr>
          <w:rFonts w:ascii="AvenirNext LT Pro Bold" w:hAnsi="AvenirNext LT Pro Bold" w:cs="Arial"/>
          <w:b/>
          <w:bCs/>
          <w:sz w:val="28"/>
          <w:szCs w:val="28"/>
        </w:rPr>
        <w:t xml:space="preserve"> ! </w:t>
      </w:r>
    </w:p>
    <w:p w14:paraId="07537AED" w14:textId="737E258C" w:rsidR="006A2BBA" w:rsidRPr="00D3695E" w:rsidRDefault="00AF711C" w:rsidP="007F0155">
      <w:pPr>
        <w:jc w:val="center"/>
        <w:rPr>
          <w:rFonts w:ascii="AvenirNext LT Pro Bold" w:hAnsi="AvenirNext LT Pro Bold" w:cs="Arial"/>
          <w:b/>
          <w:bCs/>
          <w:sz w:val="28"/>
          <w:szCs w:val="28"/>
        </w:rPr>
      </w:pPr>
      <w:r w:rsidRPr="00D3695E">
        <w:rPr>
          <w:rFonts w:ascii="AvenirNext LT Pro Bold" w:hAnsi="AvenirNext LT Pro Bold" w:cs="Arial"/>
          <w:b/>
          <w:bCs/>
          <w:sz w:val="28"/>
          <w:szCs w:val="28"/>
        </w:rPr>
        <w:t>I</w:t>
      </w:r>
      <w:r w:rsidR="006A2BBA" w:rsidRPr="00D3695E">
        <w:rPr>
          <w:rFonts w:ascii="AvenirNext LT Pro Bold" w:hAnsi="AvenirNext LT Pro Bold" w:cs="Arial"/>
          <w:b/>
          <w:bCs/>
          <w:sz w:val="28"/>
          <w:szCs w:val="28"/>
        </w:rPr>
        <w:t>maginez la décoration du rond-point, route de Digne</w:t>
      </w:r>
    </w:p>
    <w:bookmarkEnd w:id="0"/>
    <w:p w14:paraId="0059B884" w14:textId="6D38C642" w:rsidR="006A2BBA" w:rsidRDefault="006A2BBA" w:rsidP="007F0155">
      <w:pPr>
        <w:jc w:val="center"/>
        <w:rPr>
          <w:b/>
          <w:bCs/>
        </w:rPr>
      </w:pPr>
    </w:p>
    <w:p w14:paraId="69DFD39D" w14:textId="18F3141D" w:rsidR="007F0155" w:rsidRDefault="007F0155"/>
    <w:p w14:paraId="27BE74C1" w14:textId="64295BA1" w:rsidR="00643837" w:rsidRPr="00D3695E" w:rsidRDefault="00B8565C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>Le</w:t>
      </w:r>
      <w:r w:rsidR="007F0155" w:rsidRPr="00D3695E">
        <w:rPr>
          <w:rFonts w:ascii="AvenirNext LT Pro Regular" w:hAnsi="AvenirNext LT Pro Regular"/>
        </w:rPr>
        <w:t xml:space="preserve"> </w:t>
      </w:r>
      <w:r w:rsidR="007514AA" w:rsidRPr="00D3695E">
        <w:rPr>
          <w:rFonts w:ascii="AvenirNext LT Pro Regular" w:hAnsi="AvenirNext LT Pro Regular"/>
        </w:rPr>
        <w:t xml:space="preserve">giratoire </w:t>
      </w:r>
      <w:r w:rsidR="007F0155" w:rsidRPr="00D3695E">
        <w:rPr>
          <w:rFonts w:ascii="AvenirNext LT Pro Regular" w:hAnsi="AvenirNext LT Pro Regular"/>
        </w:rPr>
        <w:t xml:space="preserve">est </w:t>
      </w:r>
      <w:r w:rsidRPr="00D3695E">
        <w:rPr>
          <w:rFonts w:ascii="AvenirNext LT Pro Regular" w:hAnsi="AvenirNext LT Pro Regular"/>
        </w:rPr>
        <w:t>une entrée de ville très fréquentée, situé sur le tracé de la route Napoléon, c’es</w:t>
      </w:r>
      <w:r w:rsidR="007F0155" w:rsidRPr="00D3695E">
        <w:rPr>
          <w:rFonts w:ascii="AvenirNext LT Pro Regular" w:hAnsi="AvenirNext LT Pro Regular"/>
        </w:rPr>
        <w:t xml:space="preserve">t un lieu de passage majeur pour </w:t>
      </w:r>
      <w:r w:rsidR="00FB2672">
        <w:rPr>
          <w:rFonts w:ascii="AvenirNext LT Pro Regular" w:hAnsi="AvenirNext LT Pro Regular"/>
        </w:rPr>
        <w:t>notre village</w:t>
      </w:r>
      <w:r w:rsidR="007F0155" w:rsidRPr="00D3695E">
        <w:rPr>
          <w:rFonts w:ascii="AvenirNext LT Pro Regular" w:hAnsi="AvenirNext LT Pro Regular"/>
        </w:rPr>
        <w:t xml:space="preserve">. </w:t>
      </w:r>
      <w:r w:rsidRPr="00D3695E">
        <w:rPr>
          <w:rFonts w:ascii="AvenirNext LT Pro Regular" w:hAnsi="AvenirNext LT Pro Regular"/>
        </w:rPr>
        <w:t>L</w:t>
      </w:r>
      <w:r w:rsidR="00643837" w:rsidRPr="00D3695E">
        <w:rPr>
          <w:rFonts w:ascii="AvenirNext LT Pro Regular" w:hAnsi="AvenirNext LT Pro Regular"/>
        </w:rPr>
        <w:t>a</w:t>
      </w:r>
      <w:r w:rsidRPr="00D3695E">
        <w:rPr>
          <w:rFonts w:ascii="AvenirNext LT Pro Regular" w:hAnsi="AvenirNext LT Pro Regular"/>
        </w:rPr>
        <w:t xml:space="preserve"> commune souhaite </w:t>
      </w:r>
      <w:r w:rsidR="007F0155" w:rsidRPr="00D3695E">
        <w:rPr>
          <w:rFonts w:ascii="AvenirNext LT Pro Regular" w:hAnsi="AvenirNext LT Pro Regular"/>
        </w:rPr>
        <w:t xml:space="preserve">matérialiser ce point de passage à l’image de </w:t>
      </w:r>
      <w:r w:rsidR="00403041" w:rsidRPr="00D3695E">
        <w:rPr>
          <w:rFonts w:ascii="AvenirNext LT Pro Regular" w:hAnsi="AvenirNext LT Pro Regular"/>
        </w:rPr>
        <w:t>Castellane et de</w:t>
      </w:r>
      <w:r w:rsidR="007F0155" w:rsidRPr="00D3695E">
        <w:rPr>
          <w:rFonts w:ascii="AvenirNext LT Pro Regular" w:hAnsi="AvenirNext LT Pro Regular"/>
        </w:rPr>
        <w:t xml:space="preserve"> son </w:t>
      </w:r>
      <w:r w:rsidR="00403041" w:rsidRPr="00D3695E">
        <w:rPr>
          <w:rFonts w:ascii="AvenirNext LT Pro Regular" w:hAnsi="AvenirNext LT Pro Regular"/>
        </w:rPr>
        <w:t xml:space="preserve">territoire. </w:t>
      </w:r>
    </w:p>
    <w:p w14:paraId="1AB956C3" w14:textId="5091E468" w:rsidR="007F0155" w:rsidRPr="00D3695E" w:rsidRDefault="00403041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>Ce</w:t>
      </w:r>
      <w:r w:rsidR="007F0155" w:rsidRPr="00D3695E">
        <w:rPr>
          <w:rFonts w:ascii="AvenirNext LT Pro Regular" w:hAnsi="AvenirNext LT Pro Regular"/>
        </w:rPr>
        <w:t xml:space="preserve"> que nous attendons de vous : </w:t>
      </w:r>
      <w:r w:rsidR="00643837" w:rsidRPr="00D3695E">
        <w:rPr>
          <w:rFonts w:ascii="AvenirNext LT Pro Regular" w:hAnsi="AvenirNext LT Pro Regular"/>
        </w:rPr>
        <w:t>u</w:t>
      </w:r>
      <w:r w:rsidR="007F0155" w:rsidRPr="00D3695E">
        <w:rPr>
          <w:rFonts w:ascii="AvenirNext LT Pro Regular" w:hAnsi="AvenirNext LT Pro Regular"/>
        </w:rPr>
        <w:t xml:space="preserve">ne idée originale de décoration qui sera mise en œuvre et adaptée par les services techniques de la commune. </w:t>
      </w:r>
    </w:p>
    <w:p w14:paraId="24026BE2" w14:textId="3F10CC9D" w:rsidR="007F0155" w:rsidRPr="00D3695E" w:rsidRDefault="007F0155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>Le cahier des charges est simple</w:t>
      </w:r>
      <w:r w:rsidR="00643837" w:rsidRPr="00D3695E">
        <w:rPr>
          <w:rFonts w:ascii="AvenirNext LT Pro Regular" w:hAnsi="AvenirNext LT Pro Regular"/>
        </w:rPr>
        <w:t xml:space="preserve"> : un </w:t>
      </w:r>
      <w:r w:rsidRPr="00D3695E">
        <w:rPr>
          <w:rFonts w:ascii="AvenirNext LT Pro Regular" w:hAnsi="AvenirNext LT Pro Regular"/>
        </w:rPr>
        <w:t>projet original qui évoque l’histoire ou l’identité de la commune</w:t>
      </w:r>
      <w:r w:rsidR="00E56CEA" w:rsidRPr="00D3695E">
        <w:rPr>
          <w:rFonts w:ascii="AvenirNext LT Pro Regular" w:hAnsi="AvenirNext LT Pro Regular"/>
        </w:rPr>
        <w:t xml:space="preserve"> tout en respectant l’environnement</w:t>
      </w:r>
      <w:r w:rsidR="00403041" w:rsidRPr="00D3695E">
        <w:rPr>
          <w:rFonts w:ascii="AvenirNext LT Pro Regular" w:hAnsi="AvenirNext LT Pro Regular"/>
        </w:rPr>
        <w:t xml:space="preserve"> et l’écologie en </w:t>
      </w:r>
      <w:r w:rsidR="00E56CEA" w:rsidRPr="00D3695E">
        <w:rPr>
          <w:rFonts w:ascii="AvenirNext LT Pro Regular" w:hAnsi="AvenirNext LT Pro Regular"/>
        </w:rPr>
        <w:t>utilisa</w:t>
      </w:r>
      <w:r w:rsidR="00403041" w:rsidRPr="00D3695E">
        <w:rPr>
          <w:rFonts w:ascii="AvenirNext LT Pro Regular" w:hAnsi="AvenirNext LT Pro Regular"/>
        </w:rPr>
        <w:t xml:space="preserve">nt </w:t>
      </w:r>
      <w:r w:rsidR="00E56CEA" w:rsidRPr="00D3695E">
        <w:rPr>
          <w:rFonts w:ascii="AvenirNext LT Pro Regular" w:hAnsi="AvenirNext LT Pro Regular"/>
        </w:rPr>
        <w:t>de</w:t>
      </w:r>
      <w:r w:rsidR="00403041" w:rsidRPr="00D3695E">
        <w:rPr>
          <w:rFonts w:ascii="AvenirNext LT Pro Regular" w:hAnsi="AvenirNext LT Pro Regular"/>
        </w:rPr>
        <w:t>s</w:t>
      </w:r>
      <w:r w:rsidR="00E56CEA" w:rsidRPr="00D3695E">
        <w:rPr>
          <w:rFonts w:ascii="AvenirNext LT Pro Regular" w:hAnsi="AvenirNext LT Pro Regular"/>
        </w:rPr>
        <w:t xml:space="preserve"> matériaux respectueux </w:t>
      </w:r>
      <w:r w:rsidR="00403041" w:rsidRPr="00D3695E">
        <w:rPr>
          <w:rFonts w:ascii="AvenirNext LT Pro Regular" w:hAnsi="AvenirNext LT Pro Regular"/>
        </w:rPr>
        <w:t xml:space="preserve">ou en les revalorisant. </w:t>
      </w:r>
    </w:p>
    <w:p w14:paraId="7B02897A" w14:textId="77777777" w:rsidR="007F0155" w:rsidRPr="00D3695E" w:rsidRDefault="007F0155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>L’œuvre proposée doit marquer visiblement l'espace public, exprimer un signal fort de dynamisme, de modernité et traduire le développement et l'audace de notre commune.</w:t>
      </w:r>
    </w:p>
    <w:p w14:paraId="42F4FA96" w14:textId="330A71A7" w:rsidR="007F0155" w:rsidRPr="00D3695E" w:rsidRDefault="007F0155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>L’œuvre s’intègrera dans le site en veillant à respecter l’environnement du lieu, en tenant compte du contexte paysager, des bâtiments alentours, de la circulation...Une alimentation en électricité est possible</w:t>
      </w:r>
      <w:r w:rsidR="00403041" w:rsidRPr="00D3695E">
        <w:rPr>
          <w:rFonts w:ascii="AvenirNext LT Pro Regular" w:hAnsi="AvenirNext LT Pro Regular"/>
        </w:rPr>
        <w:t xml:space="preserve"> (en basse tension uniquement)</w:t>
      </w:r>
      <w:r w:rsidR="00643837" w:rsidRPr="00D3695E">
        <w:rPr>
          <w:rFonts w:ascii="AvenirNext LT Pro Regular" w:hAnsi="AvenirNext LT Pro Regular"/>
        </w:rPr>
        <w:t xml:space="preserve"> </w:t>
      </w:r>
      <w:r w:rsidR="000F7773" w:rsidRPr="00D3695E">
        <w:rPr>
          <w:rFonts w:ascii="AvenirNext LT Pro Regular" w:hAnsi="AvenirNext LT Pro Regular"/>
        </w:rPr>
        <w:t xml:space="preserve">ainsi qu’un arrosage automatique. </w:t>
      </w:r>
    </w:p>
    <w:p w14:paraId="03DD4012" w14:textId="17581C96" w:rsidR="004C5047" w:rsidRPr="00D3695E" w:rsidRDefault="004C5047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 xml:space="preserve">Plusieurs œuvres seront retenues pour changer de décors à chaque saison tout au long du mandat de la municipalité. </w:t>
      </w:r>
    </w:p>
    <w:p w14:paraId="68A4B006" w14:textId="3FB9401E" w:rsidR="00487D4A" w:rsidRPr="00D3695E" w:rsidRDefault="004C5047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>Les œuvres retenues</w:t>
      </w:r>
      <w:r w:rsidR="007F0155" w:rsidRPr="00D3695E">
        <w:rPr>
          <w:rFonts w:ascii="AvenirNext LT Pro Regular" w:hAnsi="AvenirNext LT Pro Regular"/>
        </w:rPr>
        <w:t xml:space="preserve"> devr</w:t>
      </w:r>
      <w:r w:rsidRPr="00D3695E">
        <w:rPr>
          <w:rFonts w:ascii="AvenirNext LT Pro Regular" w:hAnsi="AvenirNext LT Pro Regular"/>
        </w:rPr>
        <w:t>ont</w:t>
      </w:r>
      <w:r w:rsidR="007F0155" w:rsidRPr="00D3695E">
        <w:rPr>
          <w:rFonts w:ascii="AvenirNext LT Pro Regular" w:hAnsi="AvenirNext LT Pro Regular"/>
        </w:rPr>
        <w:t xml:space="preserve"> être pérenne</w:t>
      </w:r>
      <w:r w:rsidR="00643837" w:rsidRPr="00D3695E">
        <w:rPr>
          <w:rFonts w:ascii="AvenirNext LT Pro Regular" w:hAnsi="AvenirNext LT Pro Regular"/>
        </w:rPr>
        <w:t>s</w:t>
      </w:r>
      <w:r w:rsidR="007F0155" w:rsidRPr="00D3695E">
        <w:rPr>
          <w:rFonts w:ascii="AvenirNext LT Pro Regular" w:hAnsi="AvenirNext LT Pro Regular"/>
        </w:rPr>
        <w:t xml:space="preserve">, </w:t>
      </w:r>
      <w:r w:rsidRPr="00D3695E">
        <w:rPr>
          <w:rFonts w:ascii="AvenirNext LT Pro Regular" w:hAnsi="AvenirNext LT Pro Regular"/>
        </w:rPr>
        <w:t>leur</w:t>
      </w:r>
      <w:r w:rsidR="007F0155" w:rsidRPr="00D3695E">
        <w:rPr>
          <w:rFonts w:ascii="AvenirNext LT Pro Regular" w:hAnsi="AvenirNext LT Pro Regular"/>
        </w:rPr>
        <w:t xml:space="preserve"> entretien et </w:t>
      </w:r>
      <w:r w:rsidRPr="00D3695E">
        <w:rPr>
          <w:rFonts w:ascii="AvenirNext LT Pro Regular" w:hAnsi="AvenirNext LT Pro Regular"/>
        </w:rPr>
        <w:t xml:space="preserve">leur </w:t>
      </w:r>
      <w:r w:rsidR="007F0155" w:rsidRPr="00D3695E">
        <w:rPr>
          <w:rFonts w:ascii="AvenirNext LT Pro Regular" w:hAnsi="AvenirNext LT Pro Regular"/>
        </w:rPr>
        <w:t>maintenance devront être faciles et résister aux conditions climatiques et aux éventuels actes de vandalisme.</w:t>
      </w:r>
      <w:r w:rsidR="00B11BCC" w:rsidRPr="00D3695E">
        <w:rPr>
          <w:rFonts w:ascii="AvenirNext LT Pro Regular" w:hAnsi="AvenirNext LT Pro Regular"/>
        </w:rPr>
        <w:t xml:space="preserve"> Par ailleurs, les œuvres ne devront pas être trop couteuse</w:t>
      </w:r>
      <w:r w:rsidR="00643837" w:rsidRPr="00D3695E">
        <w:rPr>
          <w:rFonts w:ascii="AvenirNext LT Pro Regular" w:hAnsi="AvenirNext LT Pro Regular"/>
        </w:rPr>
        <w:t>s</w:t>
      </w:r>
      <w:r w:rsidR="00B11BCC" w:rsidRPr="00D3695E">
        <w:rPr>
          <w:rFonts w:ascii="AvenirNext LT Pro Regular" w:hAnsi="AvenirNext LT Pro Regular"/>
        </w:rPr>
        <w:t xml:space="preserve"> pour la collectivité. </w:t>
      </w:r>
      <w:r w:rsidR="00643837" w:rsidRPr="00D3695E">
        <w:rPr>
          <w:rFonts w:ascii="AvenirNext LT Pro Regular" w:hAnsi="AvenirNext LT Pro Regular"/>
        </w:rPr>
        <w:t>Enfin, l</w:t>
      </w:r>
      <w:r w:rsidRPr="00D3695E">
        <w:rPr>
          <w:rFonts w:ascii="AvenirNext LT Pro Regular" w:hAnsi="AvenirNext LT Pro Regular"/>
        </w:rPr>
        <w:t xml:space="preserve">es </w:t>
      </w:r>
      <w:r w:rsidR="00487D4A" w:rsidRPr="00D3695E">
        <w:rPr>
          <w:rFonts w:ascii="AvenirNext LT Pro Regular" w:hAnsi="AvenirNext LT Pro Regular"/>
        </w:rPr>
        <w:t>œuvre</w:t>
      </w:r>
      <w:r w:rsidRPr="00D3695E">
        <w:rPr>
          <w:rFonts w:ascii="AvenirNext LT Pro Regular" w:hAnsi="AvenirNext LT Pro Regular"/>
        </w:rPr>
        <w:t>s</w:t>
      </w:r>
      <w:r w:rsidR="00487D4A" w:rsidRPr="00D3695E">
        <w:rPr>
          <w:rFonts w:ascii="AvenirNext LT Pro Regular" w:hAnsi="AvenirNext LT Pro Regular"/>
        </w:rPr>
        <w:t xml:space="preserve"> ser</w:t>
      </w:r>
      <w:r w:rsidRPr="00D3695E">
        <w:rPr>
          <w:rFonts w:ascii="AvenirNext LT Pro Regular" w:hAnsi="AvenirNext LT Pro Regular"/>
        </w:rPr>
        <w:t>ont</w:t>
      </w:r>
      <w:r w:rsidR="00487D4A" w:rsidRPr="00D3695E">
        <w:rPr>
          <w:rFonts w:ascii="AvenirNext LT Pro Regular" w:hAnsi="AvenirNext LT Pro Regular"/>
        </w:rPr>
        <w:t xml:space="preserve"> une création originale et deviendr</w:t>
      </w:r>
      <w:r w:rsidRPr="00D3695E">
        <w:rPr>
          <w:rFonts w:ascii="AvenirNext LT Pro Regular" w:hAnsi="AvenirNext LT Pro Regular"/>
        </w:rPr>
        <w:t>on</w:t>
      </w:r>
      <w:r w:rsidR="00643837" w:rsidRPr="00D3695E">
        <w:rPr>
          <w:rFonts w:ascii="AvenirNext LT Pro Regular" w:hAnsi="AvenirNext LT Pro Regular"/>
        </w:rPr>
        <w:t>t</w:t>
      </w:r>
      <w:r w:rsidR="00487D4A" w:rsidRPr="00D3695E">
        <w:rPr>
          <w:rFonts w:ascii="AvenirNext LT Pro Regular" w:hAnsi="AvenirNext LT Pro Regular"/>
        </w:rPr>
        <w:t xml:space="preserve"> la propriété de la Commune de Castellane. </w:t>
      </w:r>
    </w:p>
    <w:p w14:paraId="67E2BFFC" w14:textId="77777777" w:rsidR="00643837" w:rsidRPr="00D3695E" w:rsidRDefault="00487D4A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 xml:space="preserve">Modalités de participation : </w:t>
      </w:r>
    </w:p>
    <w:p w14:paraId="5A35E7CD" w14:textId="248971F5" w:rsidR="00487D4A" w:rsidRPr="00D3695E" w:rsidRDefault="00487D4A" w:rsidP="00643837">
      <w:pPr>
        <w:jc w:val="both"/>
        <w:rPr>
          <w:rFonts w:ascii="AvenirNext LT Pro Regular" w:hAnsi="AvenirNext LT Pro Regular"/>
        </w:rPr>
      </w:pPr>
      <w:bookmarkStart w:id="1" w:name="_Hlk55550977"/>
      <w:r w:rsidRPr="00D3695E">
        <w:rPr>
          <w:rFonts w:ascii="AvenirNext LT Pro Regular" w:hAnsi="AvenirNext LT Pro Regular"/>
        </w:rPr>
        <w:t>Les participants devront fournir un descriptif de l’idée</w:t>
      </w:r>
      <w:r w:rsidR="00643837" w:rsidRPr="00D3695E">
        <w:rPr>
          <w:rFonts w:ascii="AvenirNext LT Pro Regular" w:hAnsi="AvenirNext LT Pro Regular"/>
        </w:rPr>
        <w:t>, des matériaux, si possible joindre un croquis, ou au moins des photos ou exemples de l’idée, le tout accompagné du</w:t>
      </w:r>
      <w:r w:rsidRPr="00D3695E">
        <w:rPr>
          <w:rFonts w:ascii="AvenirNext LT Pro Regular" w:hAnsi="AvenirNext LT Pro Regular"/>
        </w:rPr>
        <w:t xml:space="preserve"> bulletin de participation dûment rempli et signé.</w:t>
      </w:r>
    </w:p>
    <w:bookmarkEnd w:id="1"/>
    <w:p w14:paraId="4BA3DAE1" w14:textId="6D0129C2" w:rsidR="00957E29" w:rsidRPr="00D3695E" w:rsidRDefault="00957E29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>Un jury composé de nombre et qu</w:t>
      </w:r>
      <w:r w:rsidR="0045388E">
        <w:rPr>
          <w:rFonts w:ascii="AvenirNext LT Pro Regular" w:hAnsi="AvenirNext LT Pro Regular"/>
        </w:rPr>
        <w:t>alité par les adjoints, des conseillers municipaux, les responsables de la Maison Technique et par les services techniques municipaux,</w:t>
      </w:r>
      <w:r w:rsidRPr="00D3695E">
        <w:rPr>
          <w:rFonts w:ascii="AvenirNext LT Pro Regular" w:hAnsi="AvenirNext LT Pro Regular"/>
        </w:rPr>
        <w:t xml:space="preserve"> présidé par Bernard LIPERINI, maire de Castellane.  </w:t>
      </w:r>
    </w:p>
    <w:p w14:paraId="4B927D03" w14:textId="73894EE9" w:rsidR="00487D4A" w:rsidRPr="00D3695E" w:rsidRDefault="00487D4A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 xml:space="preserve">Bulletin disponible ci-après </w:t>
      </w:r>
      <w:r w:rsidR="00D3695E" w:rsidRPr="00D3695E">
        <w:rPr>
          <w:rFonts w:ascii="AvenirNext LT Pro Regular" w:hAnsi="AvenirNext LT Pro Regular"/>
        </w:rPr>
        <w:t xml:space="preserve">ou </w:t>
      </w:r>
      <w:r w:rsidRPr="00D3695E">
        <w:rPr>
          <w:rFonts w:ascii="AvenirNext LT Pro Regular" w:hAnsi="AvenirNext LT Pro Regular"/>
        </w:rPr>
        <w:t xml:space="preserve">téléchargeable sur </w:t>
      </w:r>
      <w:hyperlink r:id="rId6" w:history="1">
        <w:r w:rsidR="00D3695E" w:rsidRPr="00D3695E">
          <w:rPr>
            <w:rStyle w:val="Lienhypertexte"/>
            <w:rFonts w:ascii="AvenirNext LT Pro Regular" w:hAnsi="AvenirNext LT Pro Regular"/>
          </w:rPr>
          <w:t>www.mairie-castellane.fr</w:t>
        </w:r>
      </w:hyperlink>
    </w:p>
    <w:p w14:paraId="1E31FA8C" w14:textId="77777777" w:rsidR="00D3695E" w:rsidRPr="00D3695E" w:rsidRDefault="00D3695E" w:rsidP="00643837">
      <w:pPr>
        <w:jc w:val="both"/>
        <w:rPr>
          <w:rFonts w:ascii="AvenirNext LT Pro Regular" w:hAnsi="AvenirNext LT Pro Regular"/>
        </w:rPr>
      </w:pPr>
    </w:p>
    <w:p w14:paraId="0B52008D" w14:textId="3596C738" w:rsidR="00487D4A" w:rsidRPr="00D3695E" w:rsidRDefault="00487D4A" w:rsidP="00643837">
      <w:pPr>
        <w:jc w:val="both"/>
        <w:rPr>
          <w:rFonts w:ascii="AvenirNext LT Pro Regular" w:hAnsi="AvenirNext LT Pro Regular"/>
          <w:b/>
          <w:bCs/>
        </w:rPr>
      </w:pPr>
      <w:bookmarkStart w:id="2" w:name="_Hlk55551025"/>
      <w:r w:rsidRPr="00D3695E">
        <w:rPr>
          <w:rFonts w:ascii="AvenirNext LT Pro Regular" w:hAnsi="AvenirNext LT Pro Regular"/>
          <w:b/>
          <w:bCs/>
          <w:highlight w:val="yellow"/>
        </w:rPr>
        <w:t xml:space="preserve">Les réponses sont à déposer ou à envoyer avant le </w:t>
      </w:r>
      <w:r w:rsidR="0045388E">
        <w:rPr>
          <w:rFonts w:ascii="AvenirNext LT Pro Regular" w:hAnsi="AvenirNext LT Pro Regular"/>
          <w:b/>
          <w:bCs/>
          <w:highlight w:val="yellow"/>
        </w:rPr>
        <w:t>1</w:t>
      </w:r>
      <w:r w:rsidR="00D94EB8" w:rsidRPr="00D94EB8">
        <w:rPr>
          <w:rFonts w:ascii="AvenirNext LT Pro Regular" w:hAnsi="AvenirNext LT Pro Regular"/>
          <w:b/>
          <w:bCs/>
          <w:highlight w:val="yellow"/>
          <w:vertAlign w:val="superscript"/>
        </w:rPr>
        <w:t>er</w:t>
      </w:r>
      <w:r w:rsidR="00D94EB8">
        <w:rPr>
          <w:rFonts w:ascii="AvenirNext LT Pro Regular" w:hAnsi="AvenirNext LT Pro Regular"/>
          <w:b/>
          <w:bCs/>
          <w:highlight w:val="yellow"/>
        </w:rPr>
        <w:t xml:space="preserve"> </w:t>
      </w:r>
      <w:proofErr w:type="gramStart"/>
      <w:r w:rsidR="0045388E">
        <w:rPr>
          <w:rFonts w:ascii="AvenirNext LT Pro Regular" w:hAnsi="AvenirNext LT Pro Regular"/>
          <w:b/>
          <w:bCs/>
          <w:highlight w:val="yellow"/>
        </w:rPr>
        <w:t xml:space="preserve">février </w:t>
      </w:r>
      <w:r w:rsidR="000F7773" w:rsidRPr="00D3695E">
        <w:rPr>
          <w:rFonts w:ascii="AvenirNext LT Pro Regular" w:hAnsi="AvenirNext LT Pro Regular"/>
          <w:b/>
          <w:bCs/>
          <w:highlight w:val="yellow"/>
        </w:rPr>
        <w:t xml:space="preserve"> </w:t>
      </w:r>
      <w:r w:rsidR="007514AA" w:rsidRPr="00D3695E">
        <w:rPr>
          <w:rFonts w:ascii="AvenirNext LT Pro Regular" w:hAnsi="AvenirNext LT Pro Regular"/>
          <w:b/>
          <w:bCs/>
          <w:highlight w:val="yellow"/>
        </w:rPr>
        <w:t>202</w:t>
      </w:r>
      <w:r w:rsidR="000F7773" w:rsidRPr="00D3695E">
        <w:rPr>
          <w:rFonts w:ascii="AvenirNext LT Pro Regular" w:hAnsi="AvenirNext LT Pro Regular"/>
          <w:b/>
          <w:bCs/>
          <w:highlight w:val="yellow"/>
        </w:rPr>
        <w:t>1</w:t>
      </w:r>
      <w:proofErr w:type="gramEnd"/>
      <w:r w:rsidR="0045388E">
        <w:rPr>
          <w:rFonts w:ascii="AvenirNext LT Pro Regular" w:hAnsi="AvenirNext LT Pro Regular"/>
          <w:b/>
          <w:bCs/>
        </w:rPr>
        <w:t xml:space="preserve"> à 17h</w:t>
      </w:r>
    </w:p>
    <w:p w14:paraId="74C9320C" w14:textId="5B35EFAF" w:rsidR="00487D4A" w:rsidRPr="00D3695E" w:rsidRDefault="00487D4A" w:rsidP="00D3695E">
      <w:pPr>
        <w:pStyle w:val="Paragraphedeliste"/>
        <w:numPr>
          <w:ilvl w:val="0"/>
          <w:numId w:val="1"/>
        </w:numPr>
        <w:tabs>
          <w:tab w:val="left" w:pos="1740"/>
        </w:tabs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 xml:space="preserve">Par mail </w:t>
      </w:r>
      <w:r w:rsidR="007514AA" w:rsidRPr="00D3695E">
        <w:rPr>
          <w:rFonts w:ascii="AvenirNext LT Pro Regular" w:hAnsi="AvenirNext LT Pro Regular"/>
        </w:rPr>
        <w:t xml:space="preserve">à </w:t>
      </w:r>
      <w:r w:rsidR="000F7773" w:rsidRPr="00D3695E">
        <w:rPr>
          <w:rFonts w:ascii="AvenirNext LT Pro Regular" w:hAnsi="AvenirNext LT Pro Regular"/>
        </w:rPr>
        <w:tab/>
      </w:r>
      <w:hyperlink r:id="rId7" w:history="1">
        <w:r w:rsidR="00544892" w:rsidRPr="00AA6B79">
          <w:rPr>
            <w:rStyle w:val="Lienhypertexte"/>
            <w:rFonts w:ascii="AvenirNext LT Pro Regular" w:hAnsi="AvenirNext LT Pro Regular"/>
          </w:rPr>
          <w:t>accueil@mairie-castellane.fr</w:t>
        </w:r>
      </w:hyperlink>
      <w:r w:rsidR="000F7773" w:rsidRPr="00D3695E">
        <w:rPr>
          <w:rFonts w:ascii="AvenirNext LT Pro Regular" w:hAnsi="AvenirNext LT Pro Regular"/>
        </w:rPr>
        <w:t xml:space="preserve"> avec pour objet de l’email : Circulez rond-point à voir ! </w:t>
      </w:r>
    </w:p>
    <w:p w14:paraId="08D551E2" w14:textId="7DEA1801" w:rsidR="00487D4A" w:rsidRPr="00D3695E" w:rsidRDefault="00487D4A" w:rsidP="00D3695E">
      <w:pPr>
        <w:pStyle w:val="Paragraphedeliste"/>
        <w:numPr>
          <w:ilvl w:val="0"/>
          <w:numId w:val="1"/>
        </w:num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>Par courrier</w:t>
      </w:r>
      <w:r w:rsidR="007514AA" w:rsidRPr="00D3695E">
        <w:rPr>
          <w:rFonts w:ascii="AvenirNext LT Pro Regular" w:hAnsi="AvenirNext LT Pro Regular"/>
        </w:rPr>
        <w:t xml:space="preserve"> : </w:t>
      </w:r>
    </w:p>
    <w:p w14:paraId="224AD8C5" w14:textId="182D2E19" w:rsidR="00643837" w:rsidRPr="00D3695E" w:rsidRDefault="000F7773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 xml:space="preserve">Circulez rond-point à voir ! </w:t>
      </w:r>
    </w:p>
    <w:p w14:paraId="18A7C6F7" w14:textId="184E2377" w:rsidR="007514AA" w:rsidRPr="00D3695E" w:rsidRDefault="007514AA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 xml:space="preserve">Mairie de Castellane </w:t>
      </w:r>
      <w:r w:rsidR="00643837" w:rsidRPr="00D3695E">
        <w:rPr>
          <w:rFonts w:ascii="AvenirNext LT Pro Regular" w:hAnsi="AvenirNext LT Pro Regular"/>
        </w:rPr>
        <w:t xml:space="preserve">Place Marcel Sauvaire 04120 Castellane </w:t>
      </w:r>
    </w:p>
    <w:bookmarkEnd w:id="2"/>
    <w:p w14:paraId="20FB709B" w14:textId="6989BF2F" w:rsidR="000F7773" w:rsidRDefault="000F7773" w:rsidP="00D3695E">
      <w:pPr>
        <w:jc w:val="center"/>
        <w:rPr>
          <w:rFonts w:ascii="AvenirNext LT Pro Bold" w:hAnsi="AvenirNext LT Pro Bold"/>
          <w:sz w:val="36"/>
          <w:szCs w:val="36"/>
        </w:rPr>
      </w:pPr>
      <w:r w:rsidRPr="00D3695E">
        <w:rPr>
          <w:rFonts w:ascii="AvenirNext LT Pro Bold" w:hAnsi="AvenirNext LT Pro Bold"/>
          <w:sz w:val="36"/>
          <w:szCs w:val="36"/>
        </w:rPr>
        <w:lastRenderedPageBreak/>
        <w:t>Bulletin de participation</w:t>
      </w:r>
    </w:p>
    <w:p w14:paraId="75945D8A" w14:textId="77777777" w:rsidR="000661C8" w:rsidRPr="00D3695E" w:rsidRDefault="000661C8" w:rsidP="000661C8">
      <w:pPr>
        <w:jc w:val="center"/>
        <w:rPr>
          <w:rFonts w:ascii="AvenirNext LT Pro Bold" w:hAnsi="AvenirNext LT Pro Bold" w:cs="Arial"/>
          <w:b/>
          <w:bCs/>
          <w:sz w:val="28"/>
          <w:szCs w:val="28"/>
        </w:rPr>
      </w:pPr>
      <w:r w:rsidRPr="00D3695E">
        <w:rPr>
          <w:rFonts w:ascii="AvenirNext LT Pro Bold" w:hAnsi="AvenirNext LT Pro Bold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0EE8B68" wp14:editId="4A66EC72">
            <wp:simplePos x="0" y="0"/>
            <wp:positionH relativeFrom="margin">
              <wp:posOffset>-651510</wp:posOffset>
            </wp:positionH>
            <wp:positionV relativeFrom="margin">
              <wp:posOffset>-585470</wp:posOffset>
            </wp:positionV>
            <wp:extent cx="993140" cy="12477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95E">
        <w:rPr>
          <w:rFonts w:ascii="AvenirNext LT Pro Bold" w:hAnsi="AvenirNext LT Pro Bold" w:cs="Arial"/>
          <w:b/>
          <w:bCs/>
          <w:sz w:val="28"/>
          <w:szCs w:val="28"/>
        </w:rPr>
        <w:t xml:space="preserve">Circulez, rond-point à voir ! </w:t>
      </w:r>
    </w:p>
    <w:p w14:paraId="57D56773" w14:textId="77777777" w:rsidR="000661C8" w:rsidRPr="00D3695E" w:rsidRDefault="000661C8" w:rsidP="000661C8">
      <w:pPr>
        <w:jc w:val="center"/>
        <w:rPr>
          <w:rFonts w:ascii="AvenirNext LT Pro Bold" w:hAnsi="AvenirNext LT Pro Bold" w:cs="Arial"/>
          <w:b/>
          <w:bCs/>
          <w:sz w:val="28"/>
          <w:szCs w:val="28"/>
        </w:rPr>
      </w:pPr>
      <w:r w:rsidRPr="00D3695E">
        <w:rPr>
          <w:rFonts w:ascii="AvenirNext LT Pro Bold" w:hAnsi="AvenirNext LT Pro Bold" w:cs="Arial"/>
          <w:b/>
          <w:bCs/>
          <w:sz w:val="28"/>
          <w:szCs w:val="28"/>
        </w:rPr>
        <w:t>Imaginez la décoration du rond-point, route de Digne</w:t>
      </w:r>
    </w:p>
    <w:p w14:paraId="09827BE2" w14:textId="77777777" w:rsidR="000661C8" w:rsidRPr="00D3695E" w:rsidRDefault="000661C8" w:rsidP="00D3695E">
      <w:pPr>
        <w:jc w:val="center"/>
        <w:rPr>
          <w:rFonts w:ascii="AvenirNext LT Pro Bold" w:hAnsi="AvenirNext LT Pro Bold"/>
          <w:sz w:val="36"/>
          <w:szCs w:val="36"/>
        </w:rPr>
      </w:pPr>
    </w:p>
    <w:p w14:paraId="39E0C827" w14:textId="7F6B56A2" w:rsidR="000F7773" w:rsidRPr="00D3695E" w:rsidRDefault="000F7773" w:rsidP="00643837">
      <w:pPr>
        <w:jc w:val="both"/>
        <w:rPr>
          <w:rFonts w:ascii="AvenirNext LT Pro Regular" w:hAnsi="AvenirNext LT Pro Regular"/>
        </w:rPr>
      </w:pPr>
    </w:p>
    <w:p w14:paraId="53E77638" w14:textId="1898630B" w:rsidR="000F7773" w:rsidRPr="00D3695E" w:rsidRDefault="00702286" w:rsidP="00643837">
      <w:pPr>
        <w:jc w:val="both"/>
        <w:rPr>
          <w:rFonts w:ascii="AvenirNext LT Pro Regular" w:hAnsi="AvenirNext LT Pro Regular"/>
        </w:rPr>
      </w:pPr>
      <w:r w:rsidRPr="000661C8">
        <w:rPr>
          <w:rFonts w:ascii="AvenirNext LT Pro Regular" w:hAnsi="AvenirNext LT Pro Regular"/>
          <w:b/>
          <w:bCs/>
        </w:rPr>
        <w:t>Nom </w:t>
      </w:r>
      <w:r w:rsidRPr="00D3695E">
        <w:rPr>
          <w:rFonts w:ascii="AvenirNext LT Pro Regular" w:hAnsi="AvenirNext LT Pro Regular"/>
        </w:rPr>
        <w:t>: …………………………………</w:t>
      </w:r>
      <w:r w:rsidR="00D3695E">
        <w:rPr>
          <w:rFonts w:ascii="AvenirNext LT Pro Regular" w:hAnsi="AvenirNext LT Pro Regular"/>
        </w:rPr>
        <w:t>……</w:t>
      </w:r>
      <w:r w:rsidRPr="00D3695E">
        <w:rPr>
          <w:rFonts w:ascii="AvenirNext LT Pro Regular" w:hAnsi="AvenirNext LT Pro Regular"/>
        </w:rPr>
        <w:tab/>
      </w:r>
      <w:r w:rsidRPr="000661C8">
        <w:rPr>
          <w:rFonts w:ascii="AvenirNext LT Pro Regular" w:hAnsi="AvenirNext LT Pro Regular"/>
          <w:b/>
          <w:bCs/>
        </w:rPr>
        <w:t>Prénom </w:t>
      </w:r>
      <w:r w:rsidRPr="00D3695E">
        <w:rPr>
          <w:rFonts w:ascii="AvenirNext LT Pro Regular" w:hAnsi="AvenirNext LT Pro Regular"/>
        </w:rPr>
        <w:t>: …………………………………</w:t>
      </w:r>
      <w:r w:rsidR="000661C8">
        <w:rPr>
          <w:rFonts w:ascii="AvenirNext LT Pro Regular" w:hAnsi="AvenirNext LT Pro Regular"/>
        </w:rPr>
        <w:t>.</w:t>
      </w:r>
    </w:p>
    <w:p w14:paraId="582E5EDD" w14:textId="62094491" w:rsidR="00702286" w:rsidRPr="00D3695E" w:rsidRDefault="00702286" w:rsidP="00D3695E">
      <w:pPr>
        <w:rPr>
          <w:rFonts w:ascii="AvenirNext LT Pro Regular" w:hAnsi="AvenirNext LT Pro Regular"/>
        </w:rPr>
      </w:pPr>
      <w:r w:rsidRPr="000661C8">
        <w:rPr>
          <w:rFonts w:ascii="AvenirNext LT Pro Regular" w:hAnsi="AvenirNext LT Pro Regular"/>
          <w:b/>
          <w:bCs/>
        </w:rPr>
        <w:t>Nom</w:t>
      </w:r>
      <w:r w:rsidR="00D3695E" w:rsidRPr="000661C8">
        <w:rPr>
          <w:rFonts w:ascii="AvenirNext LT Pro Regular" w:hAnsi="AvenirNext LT Pro Regular"/>
          <w:b/>
          <w:bCs/>
        </w:rPr>
        <w:t xml:space="preserve"> de </w:t>
      </w:r>
      <w:r w:rsidRPr="000661C8">
        <w:rPr>
          <w:rFonts w:ascii="AvenirNext LT Pro Regular" w:hAnsi="AvenirNext LT Pro Regular"/>
          <w:b/>
          <w:bCs/>
        </w:rPr>
        <w:t>l’association</w:t>
      </w:r>
      <w:proofErr w:type="gramStart"/>
      <w:r w:rsidRPr="00D3695E">
        <w:rPr>
          <w:rFonts w:ascii="AvenirNext LT Pro Regular" w:hAnsi="AvenirNext LT Pro Regular"/>
        </w:rPr>
        <w:t> :…</w:t>
      </w:r>
      <w:proofErr w:type="gramEnd"/>
      <w:r w:rsidRPr="00D3695E">
        <w:rPr>
          <w:rFonts w:ascii="AvenirNext LT Pro Regular" w:hAnsi="AvenirNext LT Pro Regular"/>
        </w:rPr>
        <w:t>……………………………………………………………</w:t>
      </w:r>
      <w:r w:rsidR="00D3695E">
        <w:rPr>
          <w:rFonts w:ascii="AvenirNext LT Pro Regular" w:hAnsi="AvenirNext LT Pro Regular"/>
        </w:rPr>
        <w:t>……</w:t>
      </w:r>
      <w:r w:rsidR="000661C8">
        <w:rPr>
          <w:rFonts w:ascii="AvenirNext LT Pro Regular" w:hAnsi="AvenirNext LT Pro Regular"/>
        </w:rPr>
        <w:t>…</w:t>
      </w:r>
    </w:p>
    <w:p w14:paraId="7FBB72EA" w14:textId="7BC6F830" w:rsidR="00702286" w:rsidRDefault="00702286" w:rsidP="00643837">
      <w:pPr>
        <w:jc w:val="both"/>
        <w:rPr>
          <w:rFonts w:ascii="AvenirNext LT Pro Regular" w:hAnsi="AvenirNext LT Pro Regular"/>
        </w:rPr>
      </w:pPr>
      <w:r w:rsidRPr="000661C8">
        <w:rPr>
          <w:rFonts w:ascii="AvenirNext LT Pro Regular" w:hAnsi="AvenirNext LT Pro Regular"/>
          <w:b/>
          <w:bCs/>
        </w:rPr>
        <w:t>Adresse :</w:t>
      </w:r>
      <w:r w:rsidRPr="00D3695E">
        <w:rPr>
          <w:rFonts w:ascii="AvenirNext LT Pro Regular" w:hAnsi="AvenirNext LT Pro Regular"/>
        </w:rPr>
        <w:t xml:space="preserve"> …………………………………………………………………………………………………</w:t>
      </w:r>
      <w:r w:rsidR="000661C8">
        <w:rPr>
          <w:rFonts w:ascii="AvenirNext LT Pro Regular" w:hAnsi="AvenirNext LT Pro Regular"/>
        </w:rPr>
        <w:t>.</w:t>
      </w:r>
    </w:p>
    <w:p w14:paraId="197DB8A1" w14:textId="6F35BE00" w:rsidR="00D3695E" w:rsidRPr="00D3695E" w:rsidRDefault="00D3695E" w:rsidP="00643837">
      <w:pPr>
        <w:jc w:val="both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…………………………………………………………………………………………………</w:t>
      </w:r>
      <w:r w:rsidR="000661C8">
        <w:rPr>
          <w:rFonts w:ascii="AvenirNext LT Pro Regular" w:hAnsi="AvenirNext LT Pro Regular"/>
        </w:rPr>
        <w:t>.</w:t>
      </w:r>
    </w:p>
    <w:p w14:paraId="7A3DF17A" w14:textId="3565BDB2" w:rsidR="00702286" w:rsidRPr="00D3695E" w:rsidRDefault="00702286" w:rsidP="00643837">
      <w:pPr>
        <w:jc w:val="both"/>
        <w:rPr>
          <w:rFonts w:ascii="AvenirNext LT Pro Regular" w:hAnsi="AvenirNext LT Pro Regular"/>
        </w:rPr>
      </w:pPr>
    </w:p>
    <w:p w14:paraId="1B2B308E" w14:textId="483D3562" w:rsidR="00702286" w:rsidRPr="00D3695E" w:rsidRDefault="00702286" w:rsidP="00643837">
      <w:pPr>
        <w:jc w:val="both"/>
        <w:rPr>
          <w:rFonts w:ascii="AvenirNext LT Pro Regular" w:hAnsi="AvenirNext LT Pro Regular"/>
        </w:rPr>
      </w:pPr>
      <w:r w:rsidRPr="000661C8">
        <w:rPr>
          <w:rFonts w:ascii="AvenirNext LT Pro Regular" w:hAnsi="AvenirNext LT Pro Regular"/>
          <w:b/>
          <w:bCs/>
        </w:rPr>
        <w:t>Courriel </w:t>
      </w:r>
      <w:r w:rsidRPr="00D3695E">
        <w:rPr>
          <w:rFonts w:ascii="AvenirNext LT Pro Regular" w:hAnsi="AvenirNext LT Pro Regular"/>
        </w:rPr>
        <w:t>: ………………………………</w:t>
      </w:r>
      <w:r w:rsidR="000661C8">
        <w:rPr>
          <w:rFonts w:ascii="AvenirNext LT Pro Regular" w:hAnsi="AvenirNext LT Pro Regular"/>
        </w:rPr>
        <w:t>……………………………………………………....</w:t>
      </w:r>
    </w:p>
    <w:p w14:paraId="51580DA5" w14:textId="72D50E20" w:rsidR="00702286" w:rsidRPr="00D3695E" w:rsidRDefault="00702286" w:rsidP="00643837">
      <w:pPr>
        <w:jc w:val="both"/>
        <w:rPr>
          <w:rFonts w:ascii="AvenirNext LT Pro Regular" w:hAnsi="AvenirNext LT Pro Regular"/>
        </w:rPr>
      </w:pPr>
      <w:r w:rsidRPr="000661C8">
        <w:rPr>
          <w:rFonts w:ascii="AvenirNext LT Pro Regular" w:hAnsi="AvenirNext LT Pro Regular"/>
          <w:b/>
          <w:bCs/>
        </w:rPr>
        <w:t>N° de téléphone</w:t>
      </w:r>
      <w:r w:rsidRPr="00D3695E">
        <w:rPr>
          <w:rFonts w:ascii="AvenirNext LT Pro Regular" w:hAnsi="AvenirNext LT Pro Regular"/>
        </w:rPr>
        <w:t> : ………………………………………</w:t>
      </w:r>
      <w:r w:rsidR="000661C8">
        <w:rPr>
          <w:rFonts w:ascii="AvenirNext LT Pro Regular" w:hAnsi="AvenirNext LT Pro Regular"/>
        </w:rPr>
        <w:t>…………………………………….</w:t>
      </w:r>
    </w:p>
    <w:p w14:paraId="7FD1556E" w14:textId="1CC760C3" w:rsidR="00702286" w:rsidRPr="00D3695E" w:rsidRDefault="00702286" w:rsidP="00643837">
      <w:pPr>
        <w:jc w:val="both"/>
        <w:rPr>
          <w:rFonts w:ascii="AvenirNext LT Pro Regular" w:hAnsi="AvenirNext LT Pro Regular"/>
        </w:rPr>
      </w:pPr>
    </w:p>
    <w:p w14:paraId="27D7DFCC" w14:textId="3022F5D2" w:rsidR="00702286" w:rsidRPr="00D3695E" w:rsidRDefault="00702286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>Je soussigné(e) : ……………………………………………………………</w:t>
      </w:r>
      <w:r w:rsidR="000661C8">
        <w:rPr>
          <w:rFonts w:ascii="AvenirNext LT Pro Regular" w:hAnsi="AvenirNext LT Pro Regular"/>
        </w:rPr>
        <w:t>…………………</w:t>
      </w:r>
    </w:p>
    <w:p w14:paraId="26ECE6DC" w14:textId="266C97D9" w:rsidR="00702286" w:rsidRPr="00D3695E" w:rsidRDefault="00702286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 xml:space="preserve">Certifie avoir pris connaissance du règlement de participation et m’engage à le respecter. </w:t>
      </w:r>
    </w:p>
    <w:p w14:paraId="2F0A37CD" w14:textId="360B7064" w:rsidR="00702286" w:rsidRPr="00D3695E" w:rsidRDefault="00702286" w:rsidP="00643837">
      <w:pPr>
        <w:jc w:val="both"/>
        <w:rPr>
          <w:rFonts w:ascii="AvenirNext LT Pro Regular" w:hAnsi="AvenirNext LT Pro Regular"/>
        </w:rPr>
      </w:pPr>
    </w:p>
    <w:p w14:paraId="6FE379A7" w14:textId="4E20ADF5" w:rsidR="00702286" w:rsidRPr="00D3695E" w:rsidRDefault="00702286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>Fait à………………………………………</w:t>
      </w:r>
      <w:proofErr w:type="gramStart"/>
      <w:r w:rsidRPr="00D3695E">
        <w:rPr>
          <w:rFonts w:ascii="AvenirNext LT Pro Regular" w:hAnsi="AvenirNext LT Pro Regular"/>
        </w:rPr>
        <w:t>…….</w:t>
      </w:r>
      <w:proofErr w:type="gramEnd"/>
      <w:r w:rsidRPr="00D3695E">
        <w:rPr>
          <w:rFonts w:ascii="AvenirNext LT Pro Regular" w:hAnsi="AvenirNext LT Pro Regular"/>
        </w:rPr>
        <w:t xml:space="preserve">. </w:t>
      </w:r>
      <w:r w:rsidR="000661C8">
        <w:rPr>
          <w:rFonts w:ascii="AvenirNext LT Pro Regular" w:hAnsi="AvenirNext LT Pro Regular"/>
        </w:rPr>
        <w:tab/>
      </w:r>
      <w:r w:rsidR="000661C8">
        <w:rPr>
          <w:rFonts w:ascii="AvenirNext LT Pro Regular" w:hAnsi="AvenirNext LT Pro Regular"/>
        </w:rPr>
        <w:tab/>
      </w:r>
      <w:r w:rsidR="000661C8">
        <w:rPr>
          <w:rFonts w:ascii="AvenirNext LT Pro Regular" w:hAnsi="AvenirNext LT Pro Regular"/>
        </w:rPr>
        <w:tab/>
      </w:r>
      <w:r w:rsidRPr="00D3695E">
        <w:rPr>
          <w:rFonts w:ascii="AvenirNext LT Pro Regular" w:hAnsi="AvenirNext LT Pro Regular"/>
        </w:rPr>
        <w:t>Le……………</w:t>
      </w:r>
      <w:proofErr w:type="gramStart"/>
      <w:r w:rsidRPr="00D3695E">
        <w:rPr>
          <w:rFonts w:ascii="AvenirNext LT Pro Regular" w:hAnsi="AvenirNext LT Pro Regular"/>
        </w:rPr>
        <w:t>…….</w:t>
      </w:r>
      <w:proofErr w:type="gramEnd"/>
      <w:r w:rsidRPr="00D3695E">
        <w:rPr>
          <w:rFonts w:ascii="AvenirNext LT Pro Regular" w:hAnsi="AvenirNext LT Pro Regular"/>
        </w:rPr>
        <w:t>.</w:t>
      </w:r>
    </w:p>
    <w:p w14:paraId="68F5B07C" w14:textId="348063E8" w:rsidR="00702286" w:rsidRPr="00D3695E" w:rsidRDefault="00702286" w:rsidP="00643837">
      <w:pPr>
        <w:jc w:val="both"/>
        <w:rPr>
          <w:rFonts w:ascii="AvenirNext LT Pro Regular" w:hAnsi="AvenirNext LT Pro Regular"/>
        </w:rPr>
      </w:pPr>
    </w:p>
    <w:p w14:paraId="3C859379" w14:textId="73B82267" w:rsidR="00702286" w:rsidRPr="00D3695E" w:rsidRDefault="00702286" w:rsidP="00643837">
      <w:pPr>
        <w:jc w:val="both"/>
        <w:rPr>
          <w:rFonts w:ascii="AvenirNext LT Pro Regular" w:hAnsi="AvenirNext LT Pro Regular"/>
        </w:rPr>
      </w:pPr>
      <w:r w:rsidRPr="00D3695E">
        <w:rPr>
          <w:rFonts w:ascii="AvenirNext LT Pro Regular" w:hAnsi="AvenirNext LT Pro Regular"/>
        </w:rPr>
        <w:t xml:space="preserve">Signature : </w:t>
      </w:r>
    </w:p>
    <w:p w14:paraId="7A0CCC17" w14:textId="31E6987A" w:rsidR="00702286" w:rsidRDefault="00702286" w:rsidP="00643837">
      <w:pPr>
        <w:jc w:val="both"/>
        <w:rPr>
          <w:rFonts w:ascii="AvenirNext LT Pro Regular" w:hAnsi="AvenirNext LT Pro Regular"/>
        </w:rPr>
      </w:pPr>
    </w:p>
    <w:p w14:paraId="767445ED" w14:textId="65AB8B7B" w:rsidR="000661C8" w:rsidRDefault="000661C8" w:rsidP="00643837">
      <w:pPr>
        <w:jc w:val="both"/>
        <w:rPr>
          <w:rFonts w:ascii="AvenirNext LT Pro Regular" w:hAnsi="AvenirNext LT Pro Regular"/>
        </w:rPr>
      </w:pPr>
    </w:p>
    <w:p w14:paraId="0112ED97" w14:textId="4E316FA7" w:rsidR="000661C8" w:rsidRDefault="000661C8" w:rsidP="00643837">
      <w:pPr>
        <w:jc w:val="both"/>
        <w:rPr>
          <w:rFonts w:ascii="AvenirNext LT Pro Regular" w:hAnsi="AvenirNext LT Pro Regular"/>
        </w:rPr>
      </w:pPr>
    </w:p>
    <w:p w14:paraId="5995438B" w14:textId="4E4D03B0" w:rsidR="000661C8" w:rsidRDefault="000661C8" w:rsidP="00643837">
      <w:pPr>
        <w:jc w:val="both"/>
        <w:rPr>
          <w:rFonts w:ascii="AvenirNext LT Pro Regular" w:hAnsi="AvenirNext LT Pro Regular"/>
        </w:rPr>
      </w:pPr>
    </w:p>
    <w:p w14:paraId="7B9348C2" w14:textId="5C5B21CD" w:rsidR="000661C8" w:rsidRDefault="000661C8" w:rsidP="00643837">
      <w:pPr>
        <w:jc w:val="both"/>
        <w:rPr>
          <w:rFonts w:ascii="AvenirNext LT Pro Regular" w:hAnsi="AvenirNext LT Pro Regular"/>
        </w:rPr>
      </w:pPr>
    </w:p>
    <w:p w14:paraId="2F2CA1E5" w14:textId="77777777" w:rsidR="000661C8" w:rsidRPr="00D3695E" w:rsidRDefault="000661C8" w:rsidP="00643837">
      <w:pPr>
        <w:jc w:val="both"/>
        <w:rPr>
          <w:rFonts w:ascii="AvenirNext LT Pro Regular" w:hAnsi="AvenirNext LT Pro Regular"/>
        </w:rPr>
      </w:pPr>
    </w:p>
    <w:p w14:paraId="5A6DE42E" w14:textId="68FEEA75" w:rsidR="00702286" w:rsidRPr="000661C8" w:rsidRDefault="00702286" w:rsidP="0006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venirNext LT Pro Regular" w:hAnsi="AvenirNext LT Pro Regular"/>
          <w:b/>
          <w:bCs/>
        </w:rPr>
      </w:pPr>
      <w:r w:rsidRPr="000661C8">
        <w:rPr>
          <w:rFonts w:ascii="AvenirNext LT Pro Regular" w:hAnsi="AvenirNext LT Pro Regular"/>
          <w:b/>
          <w:bCs/>
        </w:rPr>
        <w:t xml:space="preserve">Date limite de dépôt </w:t>
      </w:r>
      <w:r w:rsidR="00C576BC">
        <w:rPr>
          <w:rFonts w:ascii="AvenirNext LT Pro Regular" w:hAnsi="AvenirNext LT Pro Regular"/>
          <w:b/>
          <w:bCs/>
        </w:rPr>
        <w:t>1</w:t>
      </w:r>
      <w:r w:rsidR="00D94EB8" w:rsidRPr="00D94EB8">
        <w:rPr>
          <w:rFonts w:ascii="AvenirNext LT Pro Regular" w:hAnsi="AvenirNext LT Pro Regular"/>
          <w:b/>
          <w:bCs/>
          <w:vertAlign w:val="superscript"/>
        </w:rPr>
        <w:t>er</w:t>
      </w:r>
      <w:r w:rsidR="00D94EB8">
        <w:rPr>
          <w:rFonts w:ascii="AvenirNext LT Pro Regular" w:hAnsi="AvenirNext LT Pro Regular"/>
          <w:b/>
          <w:bCs/>
        </w:rPr>
        <w:t xml:space="preserve"> </w:t>
      </w:r>
      <w:r w:rsidR="00C576BC">
        <w:rPr>
          <w:rFonts w:ascii="AvenirNext LT Pro Regular" w:hAnsi="AvenirNext LT Pro Regular"/>
          <w:b/>
          <w:bCs/>
        </w:rPr>
        <w:t>février</w:t>
      </w:r>
      <w:r w:rsidRPr="000661C8">
        <w:rPr>
          <w:rFonts w:ascii="AvenirNext LT Pro Regular" w:hAnsi="AvenirNext LT Pro Regular"/>
          <w:b/>
          <w:bCs/>
        </w:rPr>
        <w:t xml:space="preserve"> 2021</w:t>
      </w:r>
      <w:r w:rsidR="00C576BC">
        <w:rPr>
          <w:rFonts w:ascii="AvenirNext LT Pro Regular" w:hAnsi="AvenirNext LT Pro Regular"/>
          <w:b/>
          <w:bCs/>
        </w:rPr>
        <w:t xml:space="preserve"> à 17h</w:t>
      </w:r>
    </w:p>
    <w:p w14:paraId="59067E9E" w14:textId="77777777" w:rsidR="00702286" w:rsidRDefault="00702286" w:rsidP="00643837">
      <w:pPr>
        <w:jc w:val="both"/>
      </w:pPr>
    </w:p>
    <w:p w14:paraId="02E6B804" w14:textId="77777777" w:rsidR="00643837" w:rsidRDefault="00643837">
      <w:pPr>
        <w:jc w:val="both"/>
      </w:pPr>
    </w:p>
    <w:sectPr w:rsidR="0064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849A2"/>
    <w:multiLevelType w:val="hybridMultilevel"/>
    <w:tmpl w:val="3B08F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55"/>
    <w:rsid w:val="000661C8"/>
    <w:rsid w:val="000F7773"/>
    <w:rsid w:val="002A3521"/>
    <w:rsid w:val="00403041"/>
    <w:rsid w:val="0045388E"/>
    <w:rsid w:val="00487D4A"/>
    <w:rsid w:val="004C5047"/>
    <w:rsid w:val="00544892"/>
    <w:rsid w:val="00643837"/>
    <w:rsid w:val="006A2BBA"/>
    <w:rsid w:val="00702286"/>
    <w:rsid w:val="007514AA"/>
    <w:rsid w:val="007F0155"/>
    <w:rsid w:val="00957E29"/>
    <w:rsid w:val="009B097A"/>
    <w:rsid w:val="009F7EDB"/>
    <w:rsid w:val="00AF711C"/>
    <w:rsid w:val="00B11BCC"/>
    <w:rsid w:val="00B8565C"/>
    <w:rsid w:val="00C576BC"/>
    <w:rsid w:val="00D3695E"/>
    <w:rsid w:val="00D94EB8"/>
    <w:rsid w:val="00DC7993"/>
    <w:rsid w:val="00E56CEA"/>
    <w:rsid w:val="00F83C06"/>
    <w:rsid w:val="00F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236E"/>
  <w15:chartTrackingRefBased/>
  <w15:docId w15:val="{7B6A5028-043B-456C-B760-BD6C94D6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83C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0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77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777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3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ueil@mairie-castella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rie-castella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TILLEMAN</dc:creator>
  <cp:keywords/>
  <dc:description/>
  <cp:lastModifiedBy>Amandine DELARBRE</cp:lastModifiedBy>
  <cp:revision>20</cp:revision>
  <cp:lastPrinted>2020-11-09T15:12:00Z</cp:lastPrinted>
  <dcterms:created xsi:type="dcterms:W3CDTF">2020-10-26T09:17:00Z</dcterms:created>
  <dcterms:modified xsi:type="dcterms:W3CDTF">2020-11-09T15:13:00Z</dcterms:modified>
</cp:coreProperties>
</file>